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7B21" w14:textId="77777777" w:rsidR="008F7A36" w:rsidRDefault="008F7A36" w:rsidP="008F7A36">
      <w:pPr>
        <w:pStyle w:val="Heading1"/>
      </w:pPr>
      <w:r>
        <w:t>Street Smart NJ Sample Social Media Posts</w:t>
      </w:r>
    </w:p>
    <w:p w14:paraId="5A934ADF" w14:textId="6E637BE8" w:rsidR="008F7A36" w:rsidRDefault="008F7A36" w:rsidP="008F7A36">
      <w:pPr>
        <w:pStyle w:val="Heading2"/>
      </w:pPr>
      <w:r>
        <w:t>Pedestrian</w:t>
      </w:r>
    </w:p>
    <w:p w14:paraId="5FAC3B74" w14:textId="77777777" w:rsidR="008F7A36" w:rsidRDefault="008F7A36" w:rsidP="008F7A36">
      <w:pPr>
        <w:pStyle w:val="Heading3"/>
      </w:pPr>
      <w:r>
        <w:t>Winter/Fall Images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882ABC" w:rsidRPr="00555B45" w14:paraId="4964C8DB" w14:textId="77777777" w:rsidTr="00264A64">
        <w:tc>
          <w:tcPr>
            <w:tcW w:w="4675" w:type="dxa"/>
          </w:tcPr>
          <w:p w14:paraId="323CFAC7" w14:textId="77777777" w:rsidR="00882ABC" w:rsidRPr="00555B45" w:rsidRDefault="00882ABC" w:rsidP="00264A64">
            <w:pPr>
              <w:rPr>
                <w:b/>
                <w:bCs/>
              </w:rPr>
            </w:pPr>
            <w:r w:rsidRPr="00555B45">
              <w:rPr>
                <w:b/>
                <w:bCs/>
              </w:rPr>
              <w:t>Image</w:t>
            </w:r>
          </w:p>
        </w:tc>
        <w:tc>
          <w:tcPr>
            <w:tcW w:w="4675" w:type="dxa"/>
          </w:tcPr>
          <w:p w14:paraId="686D6FBE" w14:textId="77777777" w:rsidR="00882ABC" w:rsidRPr="00555B45" w:rsidRDefault="00882ABC" w:rsidP="00264A64">
            <w:pPr>
              <w:rPr>
                <w:b/>
                <w:bCs/>
              </w:rPr>
            </w:pPr>
            <w:r w:rsidRPr="00555B45">
              <w:rPr>
                <w:b/>
                <w:bCs/>
              </w:rPr>
              <w:t>Post Text</w:t>
            </w:r>
          </w:p>
        </w:tc>
      </w:tr>
      <w:tr w:rsidR="00882ABC" w14:paraId="7C166F9B" w14:textId="77777777" w:rsidTr="00264A64">
        <w:tc>
          <w:tcPr>
            <w:tcW w:w="4675" w:type="dxa"/>
          </w:tcPr>
          <w:p w14:paraId="3A7A4490" w14:textId="142E3163" w:rsidR="00882ABC" w:rsidRDefault="00A907A2" w:rsidP="00264A64">
            <w:r>
              <w:rPr>
                <w:noProof/>
              </w:rPr>
              <w:drawing>
                <wp:inline distT="0" distB="0" distL="0" distR="0" wp14:anchorId="4B29723D" wp14:editId="3DA9F90F">
                  <wp:extent cx="2973705" cy="1556238"/>
                  <wp:effectExtent l="0" t="0" r="0" b="6350"/>
                  <wp:docPr id="754232916" name="Picture 5" descr="A car stops at a crosswalk as two people cross in a crosswalk. The pedestrians are looking at the driver as they cross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091229-FF7F-408A-808D-CF2DCE86E9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232916" name="Picture 5" descr="A car stops at a crosswalk as two people cross in a crosswalk. The pedestrians are looking at the driver as they cross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194" cy="1582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FA51B54" w14:textId="707AF301" w:rsidR="00882ABC" w:rsidRPr="003962B4" w:rsidRDefault="003962B4" w:rsidP="00264A64">
            <w:r w:rsidRPr="003962B4">
              <w:t>Make eye contact with drivers when crossing busy streets and continue to watch for traffic as you cross.</w:t>
            </w:r>
          </w:p>
        </w:tc>
      </w:tr>
      <w:tr w:rsidR="00882ABC" w:rsidRPr="007426AC" w14:paraId="5A5F9CB8" w14:textId="77777777" w:rsidTr="00264A64">
        <w:tc>
          <w:tcPr>
            <w:tcW w:w="4675" w:type="dxa"/>
          </w:tcPr>
          <w:p w14:paraId="03C48486" w14:textId="17B649D7" w:rsidR="00882ABC" w:rsidRDefault="006B509B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3B80EA" wp14:editId="5F6B2F53">
                  <wp:extent cx="2831465" cy="1416050"/>
                  <wp:effectExtent l="0" t="0" r="6985" b="0"/>
                  <wp:docPr id="1742391030" name="Picture 1" descr="Two pedestrians look for vehicles before stepping into the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391030" name="Picture 1" descr="Two pedestrians look for vehicles before stepping into the crosswalk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51CBBDC" w14:textId="7DB635DF" w:rsidR="00882ABC" w:rsidRPr="003962B4" w:rsidRDefault="003962B4" w:rsidP="00264A64">
            <w:r w:rsidRPr="003962B4">
              <w:t>Pedestrian safety tip: Before crossing look left, right, then left again.</w:t>
            </w:r>
          </w:p>
        </w:tc>
      </w:tr>
      <w:tr w:rsidR="003962B4" w:rsidRPr="007426AC" w14:paraId="791A3C8C" w14:textId="77777777" w:rsidTr="00264A64">
        <w:tc>
          <w:tcPr>
            <w:tcW w:w="4675" w:type="dxa"/>
          </w:tcPr>
          <w:p w14:paraId="412EEBDE" w14:textId="4A4E3E01" w:rsidR="003962B4" w:rsidRDefault="004C4212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AD7831" wp14:editId="37E8C2BF">
                  <wp:extent cx="2924175" cy="1462088"/>
                  <wp:effectExtent l="0" t="0" r="0" b="5080"/>
                  <wp:docPr id="962069648" name="Picture 2" descr="From the perspective of a driver in a car, pedestrians are shown crossing a street in the crosswalk while a vehicle turning at the intersection waits for them to finish cross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69648" name="Picture 2" descr="From the perspective of a driver in a car, pedestrians are shown crossing a street in the crosswalk while a vehicle turning at the intersection waits for them to finish crossing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003" cy="1466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01B79BE" w14:textId="500D545F" w:rsidR="003962B4" w:rsidRPr="003962B4" w:rsidRDefault="003962B4" w:rsidP="00264A64">
            <w:r w:rsidRPr="003962B4">
              <w:t>Pedestrian safety tip: Watch out for drivers turning right on red when crossing the street.</w:t>
            </w:r>
          </w:p>
        </w:tc>
      </w:tr>
      <w:tr w:rsidR="003962B4" w:rsidRPr="007426AC" w14:paraId="6AF63479" w14:textId="77777777" w:rsidTr="00264A64">
        <w:tc>
          <w:tcPr>
            <w:tcW w:w="4675" w:type="dxa"/>
          </w:tcPr>
          <w:p w14:paraId="30F27605" w14:textId="25134F40" w:rsidR="003962B4" w:rsidRDefault="0016341E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D40ECF" wp14:editId="5DFBCD36">
                  <wp:extent cx="2831465" cy="1482090"/>
                  <wp:effectExtent l="0" t="0" r="6985" b="3810"/>
                  <wp:docPr id="342079121" name="Picture 2" descr="A group of people crosses the street in a marked crosswalk while the Walk signal is show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079121" name="Picture 2" descr="A group of people crosses the street in a marked crosswalk while the Walk signal is showing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0A66825" w14:textId="4A7BB63E" w:rsidR="003962B4" w:rsidRPr="003962B4" w:rsidRDefault="003962B4" w:rsidP="00264A64">
            <w:r w:rsidRPr="003962B4">
              <w:t>Pedestrian Safety Tip: Cross at intersections or in crosswalks whenever possible. Wait for the green light or walk sign at signalized intersections before stepping into the road.</w:t>
            </w:r>
          </w:p>
        </w:tc>
      </w:tr>
      <w:tr w:rsidR="003962B4" w:rsidRPr="007426AC" w14:paraId="3FFCC86D" w14:textId="77777777" w:rsidTr="00264A64">
        <w:tc>
          <w:tcPr>
            <w:tcW w:w="4675" w:type="dxa"/>
          </w:tcPr>
          <w:p w14:paraId="1110FE15" w14:textId="155D4A79" w:rsidR="003962B4" w:rsidRDefault="0016341E" w:rsidP="00264A6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FED04F" wp14:editId="386035C6">
                  <wp:extent cx="2831465" cy="1416050"/>
                  <wp:effectExtent l="0" t="0" r="6985" b="0"/>
                  <wp:docPr id="1247137908" name="Picture 3" descr="An adult pushing a cart walks in a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137908" name="Picture 3" descr="An adult pushing a cart walks in a crosswalk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3F02D0A" w14:textId="52F99F02" w:rsidR="003962B4" w:rsidRPr="003962B4" w:rsidRDefault="00F12A41" w:rsidP="00264A64">
            <w:r w:rsidRPr="00F12A41">
              <w:t>Pedestrian Safety Tip: Using marked crosswalks and crossing at intersections increases your visibility, making it easier for drivers to see you. By law, drivers must stop for people in crosswalks.</w:t>
            </w:r>
          </w:p>
        </w:tc>
      </w:tr>
      <w:tr w:rsidR="00F12A41" w:rsidRPr="007426AC" w14:paraId="7267D23E" w14:textId="77777777" w:rsidTr="00264A64">
        <w:tc>
          <w:tcPr>
            <w:tcW w:w="4675" w:type="dxa"/>
          </w:tcPr>
          <w:p w14:paraId="546E6C09" w14:textId="2B30FE23" w:rsidR="00F12A41" w:rsidRDefault="0016341E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9244B5" wp14:editId="76FBE3D4">
                  <wp:extent cx="2831465" cy="1416050"/>
                  <wp:effectExtent l="0" t="0" r="6985" b="0"/>
                  <wp:docPr id="686151462" name="Picture 4" descr="An adult holds the hands of two small children, while one pushes the button for the pedestrian sign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51462" name="Picture 4" descr="An adult holds the hands of two small children, while one pushes the button for the pedestrian signal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B338451" w14:textId="5AC9497C" w:rsidR="00F12A41" w:rsidRPr="00F12A41" w:rsidRDefault="00F12A41" w:rsidP="00264A64">
            <w:r w:rsidRPr="00F12A41">
              <w:t>Always hold your child’s hand and teach them to look left, right and then left again before crossing. Teaching safe behavior at a young age can save a life.</w:t>
            </w:r>
          </w:p>
        </w:tc>
      </w:tr>
      <w:tr w:rsidR="00F12A41" w:rsidRPr="007426AC" w14:paraId="1CD7FEC9" w14:textId="77777777" w:rsidTr="00264A64">
        <w:tc>
          <w:tcPr>
            <w:tcW w:w="4675" w:type="dxa"/>
          </w:tcPr>
          <w:p w14:paraId="7BEACD1D" w14:textId="3E9093C4" w:rsidR="00F12A41" w:rsidRDefault="005B4913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81A955" wp14:editId="0989B9C7">
                  <wp:extent cx="2806994" cy="1403497"/>
                  <wp:effectExtent l="0" t="0" r="0" b="6350"/>
                  <wp:docPr id="1685401460" name="Picture 8" descr="A pedestrian acknowledges the driver of a stopped car while crossing in a crosswalk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36D588-3FC3-4BE5-9474-01DFAEE10A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401460" name="Picture 8" descr="A pedestrian acknowledges the driver of a stopped car while crossing in a crosswalk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996" cy="140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9CBDC86" w14:textId="261C696A" w:rsidR="00F12A41" w:rsidRPr="00F12A41" w:rsidRDefault="00F12A41" w:rsidP="00264A64">
            <w:r w:rsidRPr="00F12A41">
              <w:t xml:space="preserve">Pedestrian safety tip: </w:t>
            </w:r>
            <w:r w:rsidR="0016341E">
              <w:t>Cross</w:t>
            </w:r>
            <w:r w:rsidRPr="00F12A41">
              <w:t xml:space="preserve"> the street at crosswalks, corners, or intersections when all cars have stopped. Anywhere else, cars have the right</w:t>
            </w:r>
            <w:r w:rsidR="005B4BB6">
              <w:t>-</w:t>
            </w:r>
            <w:r w:rsidRPr="00F12A41">
              <w:t>of</w:t>
            </w:r>
            <w:r w:rsidR="005B4BB6">
              <w:t>-</w:t>
            </w:r>
            <w:r w:rsidRPr="00F12A41">
              <w:t>way.</w:t>
            </w:r>
          </w:p>
        </w:tc>
      </w:tr>
      <w:tr w:rsidR="00F12A41" w:rsidRPr="007426AC" w14:paraId="09155452" w14:textId="77777777" w:rsidTr="00264A64">
        <w:tc>
          <w:tcPr>
            <w:tcW w:w="4675" w:type="dxa"/>
          </w:tcPr>
          <w:p w14:paraId="2E1F41DB" w14:textId="4DFA231C" w:rsidR="00F12A41" w:rsidRDefault="007D3AC3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21C7CF" wp14:editId="5EEF2C3F">
                  <wp:extent cx="2831465" cy="1416050"/>
                  <wp:effectExtent l="0" t="0" r="6985" b="0"/>
                  <wp:docPr id="1103456745" name="Picture 6" descr="A group of pedestrians crosses at a signalized intersection. A green traffic light is shown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454818" name="Picture 6" descr="A group of pedestrians crosses at a signalized intersection. A green traffic light is shown in the background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02E3E36" w14:textId="7682AC26" w:rsidR="00F12A41" w:rsidRPr="00F12A41" w:rsidRDefault="00F12A41" w:rsidP="00264A64">
            <w:r w:rsidRPr="00F12A41">
              <w:t>Pedestrians must obey traffic signals &amp; use crosswalks at signalized intersections. Failure to observe the law carries a $54 fine.</w:t>
            </w:r>
          </w:p>
        </w:tc>
      </w:tr>
      <w:tr w:rsidR="00F12A41" w:rsidRPr="007426AC" w14:paraId="18104A5C" w14:textId="77777777" w:rsidTr="00264A64">
        <w:tc>
          <w:tcPr>
            <w:tcW w:w="4675" w:type="dxa"/>
          </w:tcPr>
          <w:p w14:paraId="272DE0F5" w14:textId="2D95AE58" w:rsidR="00F12A41" w:rsidRDefault="005B4BB6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4E3444" wp14:editId="25389817">
                  <wp:extent cx="2831465" cy="1415732"/>
                  <wp:effectExtent l="0" t="0" r="6985" b="0"/>
                  <wp:docPr id="1114957913" name="Picture 7" descr="A group of youth walks on a side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957913" name="Picture 7" descr="A group of youth walks on a sidewalk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61BEAED" w14:textId="06B607DA" w:rsidR="00F12A41" w:rsidRPr="00F12A41" w:rsidRDefault="0034075D" w:rsidP="00264A64">
            <w:r w:rsidRPr="0034075D">
              <w:t>Pedestrian safety tip: Use sidewalks or walk facing traffic where there are no sidewalks.</w:t>
            </w:r>
          </w:p>
        </w:tc>
      </w:tr>
      <w:tr w:rsidR="00F12A41" w:rsidRPr="007426AC" w14:paraId="5D0DC123" w14:textId="77777777" w:rsidTr="00264A64">
        <w:tc>
          <w:tcPr>
            <w:tcW w:w="4675" w:type="dxa"/>
          </w:tcPr>
          <w:p w14:paraId="366860E4" w14:textId="3341DA56" w:rsidR="00F12A41" w:rsidRDefault="000E5CD9" w:rsidP="00264A6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61DBC1" wp14:editId="45382BAB">
                  <wp:extent cx="2854518" cy="1493865"/>
                  <wp:effectExtent l="0" t="0" r="3175" b="0"/>
                  <wp:docPr id="222711828" name="Picture 11" descr="A group of people, including children, crosses in a crosswalk with a rapid flashing pedestrian beacon sign, while traffic stops and waits for them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70D00C-6F96-433F-9C03-861CB4B620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711828" name="Picture 11" descr="A group of people, including children, crosses in a crosswalk with a rapid flashing pedestrian beacon sign, while traffic stops and waits for them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720" cy="1512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D59E75D" w14:textId="734CAFB3" w:rsidR="00F12A41" w:rsidRPr="00F12A41" w:rsidRDefault="0034075D" w:rsidP="00264A64">
            <w:r w:rsidRPr="0034075D">
              <w:t>Pedestrian safety tip: Always cross at corners and intersections. Use marked crosswalks where available.</w:t>
            </w:r>
          </w:p>
        </w:tc>
      </w:tr>
      <w:tr w:rsidR="0034075D" w:rsidRPr="007426AC" w14:paraId="3AAA7A5D" w14:textId="77777777" w:rsidTr="00264A64">
        <w:tc>
          <w:tcPr>
            <w:tcW w:w="4675" w:type="dxa"/>
          </w:tcPr>
          <w:p w14:paraId="56A13567" w14:textId="3C39471A" w:rsidR="0034075D" w:rsidRDefault="000E5CD9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6985C9" wp14:editId="773E6BF3">
                  <wp:extent cx="2831465" cy="1416050"/>
                  <wp:effectExtent l="0" t="0" r="6985" b="0"/>
                  <wp:docPr id="1436408156" name="Picture 7" descr="Two pedestrians are shown walking on a the side of a road with no sidewalk, facing oncoming traff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957913" name="Picture 7" descr="Two pedestrians are shown walking on a the side of a road with no sidewalk, facing oncoming traffic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18A88B0" w14:textId="49C88E0C" w:rsidR="0034075D" w:rsidRPr="0034075D" w:rsidRDefault="0034075D" w:rsidP="00264A64">
            <w:r w:rsidRPr="0034075D">
              <w:t>Pedestrian Safety Tip: When there aren’t sidewalks, walk in the opposite direction of traffic so that you can see the vehicles approaching</w:t>
            </w:r>
          </w:p>
        </w:tc>
      </w:tr>
      <w:tr w:rsidR="009B6A85" w:rsidRPr="007426AC" w14:paraId="2E8D693E" w14:textId="77777777" w:rsidTr="00264A64">
        <w:tc>
          <w:tcPr>
            <w:tcW w:w="4675" w:type="dxa"/>
          </w:tcPr>
          <w:p w14:paraId="3A1374AB" w14:textId="09ACFA12" w:rsidR="009B6A85" w:rsidRDefault="009B6A85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02402E" wp14:editId="368C9876">
                  <wp:extent cx="2831465" cy="1416050"/>
                  <wp:effectExtent l="0" t="0" r="6985" b="0"/>
                  <wp:docPr id="416286163" name="Picture 9" descr="A pedestrian looks ahead, and holds her phone down at her side, while crossing in a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286163" name="Picture 9" descr="A pedestrian looks ahead, and holds her phone down at her side, while crossing in a crosswalk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76F93FF" w14:textId="5A98AA17" w:rsidR="009B6A85" w:rsidRPr="0034075D" w:rsidRDefault="009B6A85" w:rsidP="00264A64">
            <w:r>
              <w:t>Pedestrian Safety Tip: Avoid distractions when crossing. #HeadsUpPhonesDown</w:t>
            </w:r>
          </w:p>
        </w:tc>
      </w:tr>
    </w:tbl>
    <w:p w14:paraId="754690C6" w14:textId="77777777" w:rsidR="00150705" w:rsidRDefault="00150705"/>
    <w:p w14:paraId="49289FD3" w14:textId="48EDF362" w:rsidR="0034075D" w:rsidRDefault="0034075D" w:rsidP="0034075D">
      <w:pPr>
        <w:pStyle w:val="Heading3"/>
      </w:pPr>
      <w:r>
        <w:t>Spring/Summer Images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34075D" w:rsidRPr="00555B45" w14:paraId="7C4B0680" w14:textId="77777777" w:rsidTr="00264A64">
        <w:tc>
          <w:tcPr>
            <w:tcW w:w="4675" w:type="dxa"/>
          </w:tcPr>
          <w:p w14:paraId="3688337A" w14:textId="77777777" w:rsidR="0034075D" w:rsidRPr="00555B45" w:rsidRDefault="0034075D" w:rsidP="00264A64">
            <w:pPr>
              <w:rPr>
                <w:b/>
                <w:bCs/>
              </w:rPr>
            </w:pPr>
            <w:r w:rsidRPr="00555B45">
              <w:rPr>
                <w:b/>
                <w:bCs/>
              </w:rPr>
              <w:t>Image</w:t>
            </w:r>
          </w:p>
        </w:tc>
        <w:tc>
          <w:tcPr>
            <w:tcW w:w="4675" w:type="dxa"/>
          </w:tcPr>
          <w:p w14:paraId="222B9049" w14:textId="77777777" w:rsidR="0034075D" w:rsidRPr="00555B45" w:rsidRDefault="0034075D" w:rsidP="00264A64">
            <w:pPr>
              <w:rPr>
                <w:b/>
                <w:bCs/>
              </w:rPr>
            </w:pPr>
            <w:r w:rsidRPr="00555B45">
              <w:rPr>
                <w:b/>
                <w:bCs/>
              </w:rPr>
              <w:t>Post Text</w:t>
            </w:r>
          </w:p>
        </w:tc>
      </w:tr>
      <w:tr w:rsidR="0034075D" w14:paraId="1014798A" w14:textId="77777777" w:rsidTr="00264A64">
        <w:tc>
          <w:tcPr>
            <w:tcW w:w="4675" w:type="dxa"/>
          </w:tcPr>
          <w:p w14:paraId="65454F5D" w14:textId="1AC2B90F" w:rsidR="0034075D" w:rsidRDefault="00D30579" w:rsidP="00264A64">
            <w:r>
              <w:rPr>
                <w:noProof/>
              </w:rPr>
              <w:drawing>
                <wp:inline distT="0" distB="0" distL="0" distR="0" wp14:anchorId="3B424154" wp14:editId="77D0F4ED">
                  <wp:extent cx="2831465" cy="1416050"/>
                  <wp:effectExtent l="0" t="0" r="6985" b="0"/>
                  <wp:docPr id="842641924" name="Picture 21" descr="A jogger waives at a dr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CC4746-BEFD-449B-9B39-CE1D7E1F9A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41924" name="Picture 21" descr="A jogger waives at a dri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F028E29" w14:textId="77777777" w:rsidR="0034075D" w:rsidRPr="003962B4" w:rsidRDefault="0034075D" w:rsidP="00264A64">
            <w:r w:rsidRPr="003962B4">
              <w:t>Make eye contact with drivers when crossing busy streets and continue to watch for traffic as you cross.</w:t>
            </w:r>
          </w:p>
        </w:tc>
      </w:tr>
      <w:tr w:rsidR="0034075D" w:rsidRPr="007426AC" w14:paraId="748549D1" w14:textId="77777777" w:rsidTr="00264A64">
        <w:tc>
          <w:tcPr>
            <w:tcW w:w="4675" w:type="dxa"/>
          </w:tcPr>
          <w:p w14:paraId="7C8750E9" w14:textId="49954C2B" w:rsidR="0034075D" w:rsidRDefault="00EE3BC9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97F1F2" wp14:editId="4C4947C5">
                  <wp:extent cx="2831465" cy="1416050"/>
                  <wp:effectExtent l="0" t="0" r="6985" b="0"/>
                  <wp:docPr id="15043355" name="Picture 10" descr="Two people look for oncoming traffic before stepping into a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3355" name="Picture 10" descr="Two people look for oncoming traffic before stepping into a crosswalk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E37FA2C" w14:textId="77777777" w:rsidR="0034075D" w:rsidRPr="003962B4" w:rsidRDefault="0034075D" w:rsidP="00264A64">
            <w:r w:rsidRPr="003962B4">
              <w:t>Pedestrian safety tip: Before crossing look left, right, then left again.</w:t>
            </w:r>
          </w:p>
        </w:tc>
      </w:tr>
      <w:tr w:rsidR="0034075D" w:rsidRPr="007426AC" w14:paraId="7ACFC0B3" w14:textId="77777777" w:rsidTr="00264A64">
        <w:tc>
          <w:tcPr>
            <w:tcW w:w="4675" w:type="dxa"/>
          </w:tcPr>
          <w:p w14:paraId="386DBD0E" w14:textId="7DB4BB2C" w:rsidR="0034075D" w:rsidRDefault="00A937FD" w:rsidP="00264A6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7D7BA7" wp14:editId="7DFD6219">
                  <wp:extent cx="2800350" cy="1400175"/>
                  <wp:effectExtent l="0" t="0" r="0" b="9525"/>
                  <wp:docPr id="78694268" name="Picture 8" descr="One person crosses in a crosswalk while a turning vehicle wa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94268" name="Picture 8" descr="One person crosses in a crosswalk while a turning vehicle waits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320" cy="140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4FA8BBD" w14:textId="77777777" w:rsidR="0034075D" w:rsidRPr="003962B4" w:rsidRDefault="0034075D" w:rsidP="00264A64">
            <w:r w:rsidRPr="003962B4">
              <w:t>Pedestrian safety tip: Watch out for drivers turning right on red when crossing the street.</w:t>
            </w:r>
          </w:p>
        </w:tc>
      </w:tr>
      <w:tr w:rsidR="0034075D" w:rsidRPr="007426AC" w14:paraId="7A171E5A" w14:textId="77777777" w:rsidTr="00264A64">
        <w:tc>
          <w:tcPr>
            <w:tcW w:w="4675" w:type="dxa"/>
          </w:tcPr>
          <w:p w14:paraId="0F209A93" w14:textId="5F58AD74" w:rsidR="0034075D" w:rsidRDefault="00EE3BC9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0329A8" wp14:editId="6326AEEF">
                  <wp:extent cx="2831465" cy="1416050"/>
                  <wp:effectExtent l="0" t="0" r="6985" b="0"/>
                  <wp:docPr id="2085172323" name="Picture 11" descr="A group of people crosses the street in a crosswalk. A Walk signal is shown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172323" name="Picture 11" descr="A group of people crosses the street in a crosswalk. A Walk signal is shown in the background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0D6C381" w14:textId="77777777" w:rsidR="0034075D" w:rsidRPr="003962B4" w:rsidRDefault="0034075D" w:rsidP="00264A64">
            <w:r w:rsidRPr="003962B4">
              <w:t>Pedestrian Safety Tip: Cross at intersections or in crosswalks whenever possible. Wait for the green light or walk sign at signalized intersections before stepping into the road.</w:t>
            </w:r>
          </w:p>
        </w:tc>
      </w:tr>
      <w:tr w:rsidR="0034075D" w:rsidRPr="007426AC" w14:paraId="1586EAB3" w14:textId="77777777" w:rsidTr="00264A64">
        <w:tc>
          <w:tcPr>
            <w:tcW w:w="4675" w:type="dxa"/>
          </w:tcPr>
          <w:p w14:paraId="63F45183" w14:textId="5D53FB12" w:rsidR="0034075D" w:rsidRDefault="002B0845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D3C0C5" wp14:editId="4B974099">
                  <wp:extent cx="2831465" cy="1416050"/>
                  <wp:effectExtent l="0" t="0" r="6985" b="0"/>
                  <wp:docPr id="288092488" name="Picture 19" descr="A driver with their hands on the steering wheel looks out the windshield as six pedestrians walk in a marked crosswalk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C69D80-6B6E-466B-B16A-778B54C99F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092488" name="Picture 19" descr="A driver with their hands on the steering wheel looks out the windshield as six pedestrians walk in a marked crosswalk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EE8014E" w14:textId="77777777" w:rsidR="0034075D" w:rsidRPr="003962B4" w:rsidRDefault="0034075D" w:rsidP="00264A64">
            <w:r w:rsidRPr="00F12A41">
              <w:t>Pedestrian Safety Tip: Using marked crosswalks and crossing at intersections increases your visibility, making it easier for drivers to see you. By law, drivers must stop for people in crosswalks.</w:t>
            </w:r>
          </w:p>
        </w:tc>
      </w:tr>
      <w:tr w:rsidR="0034075D" w:rsidRPr="007426AC" w14:paraId="6784A102" w14:textId="77777777" w:rsidTr="00264A64">
        <w:tc>
          <w:tcPr>
            <w:tcW w:w="4675" w:type="dxa"/>
          </w:tcPr>
          <w:p w14:paraId="73E694F0" w14:textId="1725114F" w:rsidR="0034075D" w:rsidRDefault="00304701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15C7BD" wp14:editId="45F3908E">
                  <wp:extent cx="2831465" cy="1416050"/>
                  <wp:effectExtent l="0" t="0" r="6985" b="0"/>
                  <wp:docPr id="1990475960" name="Picture 23" descr="A group of people steps into the road to cross at a marked intersection on a local road. A man is holding a child's hand as they step into the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475960" name="Picture 23" descr="A group of people steps into the road to cross at a marked intersection on a local road. A man is holding a child's hand as they step into the crosswalk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FECB910" w14:textId="77777777" w:rsidR="0034075D" w:rsidRPr="00F12A41" w:rsidRDefault="0034075D" w:rsidP="00264A64">
            <w:r w:rsidRPr="00F12A41">
              <w:t>Always hold your child’s hand and teach them to look left, right and then left again before crossing. Teaching safe behavior at a young age can save a life.</w:t>
            </w:r>
          </w:p>
        </w:tc>
      </w:tr>
      <w:tr w:rsidR="0034075D" w:rsidRPr="007426AC" w14:paraId="5F4ADCCA" w14:textId="77777777" w:rsidTr="00264A64">
        <w:tc>
          <w:tcPr>
            <w:tcW w:w="4675" w:type="dxa"/>
          </w:tcPr>
          <w:p w14:paraId="6621AFDA" w14:textId="288617CF" w:rsidR="0034075D" w:rsidRDefault="00A937FD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4C1792" wp14:editId="71311ECB">
                  <wp:extent cx="2819400" cy="1409700"/>
                  <wp:effectExtent l="0" t="0" r="0" b="0"/>
                  <wp:docPr id="60072354" name="Picture 6" descr="Three people cross in a crosswalk, while an approaching vehicle stops for them.&#10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2FDB26-D045-4091-9578-11E73F1889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72354" name="Picture 6" descr="Three people cross in a crosswalk, while an approaching vehicle stops for them.&#10;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618" cy="1419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5642E24" w14:textId="2C9553A0" w:rsidR="0034075D" w:rsidRPr="00F12A41" w:rsidRDefault="0034075D" w:rsidP="00264A64">
            <w:r w:rsidRPr="00F12A41">
              <w:t xml:space="preserve">Pedestrian safety tip: </w:t>
            </w:r>
            <w:r w:rsidR="009657ED">
              <w:t>Cross</w:t>
            </w:r>
            <w:r w:rsidRPr="00F12A41">
              <w:t xml:space="preserve"> the street at crosswalks, corners, or intersections when all cars have stopped. Anywhere else, cars have the </w:t>
            </w:r>
            <w:proofErr w:type="gramStart"/>
            <w:r w:rsidRPr="00F12A41">
              <w:t>right of</w:t>
            </w:r>
            <w:proofErr w:type="gramEnd"/>
            <w:r w:rsidRPr="00F12A41">
              <w:t xml:space="preserve"> way.</w:t>
            </w:r>
          </w:p>
        </w:tc>
      </w:tr>
      <w:tr w:rsidR="0034075D" w:rsidRPr="007426AC" w14:paraId="7DAFBAE5" w14:textId="77777777" w:rsidTr="00264A64">
        <w:tc>
          <w:tcPr>
            <w:tcW w:w="4675" w:type="dxa"/>
          </w:tcPr>
          <w:p w14:paraId="560516AF" w14:textId="34685332" w:rsidR="0034075D" w:rsidRDefault="005B5D0E" w:rsidP="00264A6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4C7EEE" wp14:editId="0EAE3B2B">
                  <wp:extent cx="2809875" cy="1404938"/>
                  <wp:effectExtent l="0" t="0" r="0" b="5080"/>
                  <wp:docPr id="1810633440" name="Picture 12" descr="Three people cross in a crosswalk while a turning vehicle wa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633440" name="Picture 12" descr="Three people cross in a crosswalk while a turning vehicle waits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706" cy="1408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C442798" w14:textId="77777777" w:rsidR="0034075D" w:rsidRPr="00F12A41" w:rsidRDefault="0034075D" w:rsidP="00264A64">
            <w:r w:rsidRPr="00F12A41">
              <w:t>Pedestrians must obey traffic signals &amp; use crosswalks at signalized intersections. Failure to observe the law carries a $54 fine.</w:t>
            </w:r>
          </w:p>
        </w:tc>
      </w:tr>
      <w:tr w:rsidR="0034075D" w:rsidRPr="007426AC" w14:paraId="13241155" w14:textId="77777777" w:rsidTr="00264A64">
        <w:tc>
          <w:tcPr>
            <w:tcW w:w="4675" w:type="dxa"/>
          </w:tcPr>
          <w:p w14:paraId="59A1EABC" w14:textId="238D340C" w:rsidR="0034075D" w:rsidRDefault="00110983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127E95" wp14:editId="7CAD7398">
                  <wp:extent cx="2831465" cy="1416050"/>
                  <wp:effectExtent l="0" t="0" r="6985" b="0"/>
                  <wp:docPr id="1884929000" name="Picture 8" descr="Various people walk on a tree-lined side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929000" name="Picture 8" descr="Various people walk on a tree-lined sidewalk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3B71EC4" w14:textId="77777777" w:rsidR="0034075D" w:rsidRPr="00F12A41" w:rsidRDefault="0034075D" w:rsidP="00264A64">
            <w:r w:rsidRPr="0034075D">
              <w:t>Pedestrian safety tip: Use sidewalks or walk facing traffic where there are no sidewalks.</w:t>
            </w:r>
          </w:p>
        </w:tc>
      </w:tr>
      <w:tr w:rsidR="0034075D" w:rsidRPr="007426AC" w14:paraId="2CA619B6" w14:textId="77777777" w:rsidTr="00264A64">
        <w:tc>
          <w:tcPr>
            <w:tcW w:w="4675" w:type="dxa"/>
          </w:tcPr>
          <w:p w14:paraId="69B9B255" w14:textId="34EFEB8C" w:rsidR="0034075D" w:rsidRDefault="001C6C57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2C3AE4" wp14:editId="02DC1F4A">
                  <wp:extent cx="2831465" cy="1416050"/>
                  <wp:effectExtent l="0" t="0" r="6985" b="0"/>
                  <wp:docPr id="1567803868" name="Picture 15" descr="Traffic is stopped for two people crossing the road in a crosswalk with their dog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B84576-0600-4E5F-BC8C-58C39D1C12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803868" name="Picture 15" descr="Traffic is stopped for two people crossing the road in a crosswalk with their dog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3FB5986" w14:textId="77777777" w:rsidR="0034075D" w:rsidRPr="00F12A41" w:rsidRDefault="0034075D" w:rsidP="00264A64">
            <w:r w:rsidRPr="0034075D">
              <w:t>Pedestrian safety tip: Always cross at corners and intersections. Use marked crosswalks where available.</w:t>
            </w:r>
          </w:p>
        </w:tc>
      </w:tr>
      <w:tr w:rsidR="0034075D" w:rsidRPr="007426AC" w14:paraId="4C74A421" w14:textId="77777777" w:rsidTr="00264A64">
        <w:tc>
          <w:tcPr>
            <w:tcW w:w="4675" w:type="dxa"/>
          </w:tcPr>
          <w:p w14:paraId="7B351F26" w14:textId="41DE2090" w:rsidR="0034075D" w:rsidRDefault="00110983" w:rsidP="00264A6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941A98" wp14:editId="29CCEA60">
                  <wp:extent cx="2831465" cy="1416050"/>
                  <wp:effectExtent l="0" t="0" r="6985" b="0"/>
                  <wp:docPr id="755997947" name="Picture 2" descr="A group of people walks against traffic on the side of a road without sidewalks, alongside a car stopped at the inters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997947" name="Picture 2" descr="A group of people walks against traffic on the side of a road without sidewalks, alongside a car stopped at the intersection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FF8F24F" w14:textId="77777777" w:rsidR="0034075D" w:rsidRPr="0034075D" w:rsidRDefault="0034075D" w:rsidP="00264A64">
            <w:r w:rsidRPr="0034075D">
              <w:t>Pedestrian Safety Tip: When there aren’t sidewalks, walk in the opposite direction of traffic so that you can see the vehicles approaching</w:t>
            </w:r>
          </w:p>
        </w:tc>
      </w:tr>
      <w:tr w:rsidR="009B6A85" w:rsidRPr="007426AC" w14:paraId="789E615A" w14:textId="77777777" w:rsidTr="00264A64">
        <w:tc>
          <w:tcPr>
            <w:tcW w:w="4675" w:type="dxa"/>
          </w:tcPr>
          <w:p w14:paraId="6460F28E" w14:textId="03371DFD" w:rsidR="009B6A85" w:rsidRDefault="00D13672" w:rsidP="009B6A8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861F7D" wp14:editId="58730189">
                  <wp:extent cx="2831465" cy="1416050"/>
                  <wp:effectExtent l="0" t="0" r="6985" b="0"/>
                  <wp:docPr id="506460227" name="Picture 10" descr="A car is stopped at a crosswalk as four people cross the road. One of them is holding a cell phone down at their side and looking a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460227" name="Picture 10" descr="A car is stopped at a crosswalk as four people cross the road. One of them is holding a cell phone down at their side and looking ahead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6460E45" w14:textId="7989A645" w:rsidR="009B6A85" w:rsidRPr="0034075D" w:rsidRDefault="009B6A85" w:rsidP="009B6A85">
            <w:r>
              <w:t>Pedestrian Safety Tip: Avoid distractions when crossing. #HeadsUpPhonesDown</w:t>
            </w:r>
          </w:p>
        </w:tc>
      </w:tr>
    </w:tbl>
    <w:p w14:paraId="31C96141" w14:textId="77777777" w:rsidR="0034075D" w:rsidRDefault="0034075D" w:rsidP="0034075D"/>
    <w:p w14:paraId="174EE80B" w14:textId="77777777" w:rsidR="0034075D" w:rsidRDefault="0034075D"/>
    <w:sectPr w:rsidR="00340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26"/>
    <w:rsid w:val="000E5CD9"/>
    <w:rsid w:val="00110983"/>
    <w:rsid w:val="001269C6"/>
    <w:rsid w:val="00150705"/>
    <w:rsid w:val="0016341E"/>
    <w:rsid w:val="001C6C57"/>
    <w:rsid w:val="001D0414"/>
    <w:rsid w:val="002069CB"/>
    <w:rsid w:val="002B0845"/>
    <w:rsid w:val="00304701"/>
    <w:rsid w:val="0034075D"/>
    <w:rsid w:val="003962B4"/>
    <w:rsid w:val="004C4212"/>
    <w:rsid w:val="00523B71"/>
    <w:rsid w:val="005B4913"/>
    <w:rsid w:val="005B4BB6"/>
    <w:rsid w:val="005B5D0E"/>
    <w:rsid w:val="006B509B"/>
    <w:rsid w:val="00755826"/>
    <w:rsid w:val="007D3271"/>
    <w:rsid w:val="007D3AC3"/>
    <w:rsid w:val="00882ABC"/>
    <w:rsid w:val="008F7A36"/>
    <w:rsid w:val="009657ED"/>
    <w:rsid w:val="009B6A85"/>
    <w:rsid w:val="00A907A2"/>
    <w:rsid w:val="00A937FD"/>
    <w:rsid w:val="00B15505"/>
    <w:rsid w:val="00BA3337"/>
    <w:rsid w:val="00D13672"/>
    <w:rsid w:val="00D30579"/>
    <w:rsid w:val="00DF32C5"/>
    <w:rsid w:val="00E00B5D"/>
    <w:rsid w:val="00EE3BC9"/>
    <w:rsid w:val="00EE5F63"/>
    <w:rsid w:val="00F12A41"/>
    <w:rsid w:val="00F81443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224E"/>
  <w15:chartTrackingRefBased/>
  <w15:docId w15:val="{5566CFBF-4C03-4FBB-8396-47C39558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826"/>
    <w:rPr>
      <w:rFonts w:cs="Lath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826"/>
    <w:rPr>
      <w:rFonts w:cs="Lath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8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2AB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dc691-2589-45a3-9fba-539743749dfb" xsi:nil="true"/>
    <lcf76f155ced4ddcb4097134ff3c332f xmlns="c60eccfa-314e-44bd-931d-59030c1b50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8DC36AFEB6D4AA77636A2BDA0D0B3" ma:contentTypeVersion="19" ma:contentTypeDescription="Create a new document." ma:contentTypeScope="" ma:versionID="94b0dd5ae715fa5cf6a3ce40baffb9dd">
  <xsd:schema xmlns:xsd="http://www.w3.org/2001/XMLSchema" xmlns:xs="http://www.w3.org/2001/XMLSchema" xmlns:p="http://schemas.microsoft.com/office/2006/metadata/properties" xmlns:ns2="c60eccfa-314e-44bd-931d-59030c1b504f" xmlns:ns3="1e2dc691-2589-45a3-9fba-539743749dfb" targetNamespace="http://schemas.microsoft.com/office/2006/metadata/properties" ma:root="true" ma:fieldsID="838fd770a1c44335c06aeb627f948275" ns2:_="" ns3:_="">
    <xsd:import namespace="c60eccfa-314e-44bd-931d-59030c1b504f"/>
    <xsd:import namespace="1e2dc691-2589-45a3-9fba-53974374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eccfa-314e-44bd-931d-59030c1b5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31caea7-2454-474f-97d7-d93b562c3c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dc691-2589-45a3-9fba-53974374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cb9de72-4ab9-4d03-ba42-35c017190dbb}" ma:internalName="TaxCatchAll" ma:showField="CatchAllData" ma:web="1e2dc691-2589-45a3-9fba-53974374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DA6DA-9CA5-4F7E-9B37-01351E8912A5}">
  <ds:schemaRefs>
    <ds:schemaRef ds:uri="http://schemas.microsoft.com/office/2006/metadata/properties"/>
    <ds:schemaRef ds:uri="http://schemas.microsoft.com/office/infopath/2007/PartnerControls"/>
    <ds:schemaRef ds:uri="1e2dc691-2589-45a3-9fba-539743749dfb"/>
    <ds:schemaRef ds:uri="c60eccfa-314e-44bd-931d-59030c1b504f"/>
  </ds:schemaRefs>
</ds:datastoreItem>
</file>

<file path=customXml/itemProps2.xml><?xml version="1.0" encoding="utf-8"?>
<ds:datastoreItem xmlns:ds="http://schemas.openxmlformats.org/officeDocument/2006/customXml" ds:itemID="{ED945A0B-83EA-4F67-BECE-6CE28885A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640D9-D9B1-4B24-A60C-71A08C645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eccfa-314e-44bd-931d-59030c1b504f"/>
    <ds:schemaRef ds:uri="1e2dc691-2589-45a3-9fba-53974374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2706</Characters>
  <Application>Microsoft Office Word</Application>
  <DocSecurity>0</DocSecurity>
  <Lines>108</Lines>
  <Paragraphs>28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Melissa</dc:creator>
  <cp:keywords/>
  <dc:description/>
  <cp:lastModifiedBy>Hayes, Melissa</cp:lastModifiedBy>
  <cp:revision>2</cp:revision>
  <dcterms:created xsi:type="dcterms:W3CDTF">2026-07-22T19:08:00Z</dcterms:created>
  <dcterms:modified xsi:type="dcterms:W3CDTF">2026-07-22T19:08:00Z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0x0101003A98DC36AFEB6D4AA77636A2BDA0D0B3</vt:lpwstr>
  </property>
  <property fmtid="{D5CDD505-2E9C-101B-9397-08002B2CF9AE}" pid="3" name="MediaServiceImageTags">
    <vt:lpwstr/>
  </property>
</Properties>
</file>